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299C" w14:textId="77777777" w:rsidR="00501377" w:rsidRPr="00BE7F1D" w:rsidRDefault="00501377">
      <w:bookmarkStart w:id="0" w:name="_GoBack"/>
      <w:bookmarkEnd w:id="0"/>
    </w:p>
    <w:p w14:paraId="58BB16B4" w14:textId="77777777" w:rsidR="00501377" w:rsidRPr="00BE7F1D" w:rsidRDefault="00501377">
      <w:pPr>
        <w:rPr>
          <w:rFonts w:ascii="Adobe Caslon Pro" w:hAnsi="Adobe Caslon Pro"/>
        </w:rPr>
      </w:pPr>
    </w:p>
    <w:p w14:paraId="09399758" w14:textId="096F0806" w:rsidR="0002140B" w:rsidRPr="00BE7F1D" w:rsidRDefault="00501377" w:rsidP="00501377">
      <w:pPr>
        <w:jc w:val="center"/>
        <w:rPr>
          <w:rFonts w:ascii="Adobe Caslon Pro" w:hAnsi="Adobe Caslon Pro"/>
          <w:b/>
          <w:sz w:val="32"/>
        </w:rPr>
      </w:pPr>
      <w:r w:rsidRPr="00BE7F1D">
        <w:rPr>
          <w:rFonts w:ascii="Adobe Caslon Pro" w:hAnsi="Adobe Caslon Pro"/>
          <w:b/>
          <w:sz w:val="32"/>
        </w:rPr>
        <w:t>Working for Combe Grove</w:t>
      </w:r>
    </w:p>
    <w:p w14:paraId="03938FBF" w14:textId="11C567EE" w:rsidR="00AB2838" w:rsidRPr="00BE7F1D" w:rsidRDefault="00AB2838" w:rsidP="00501377">
      <w:pPr>
        <w:jc w:val="center"/>
        <w:rPr>
          <w:rFonts w:ascii="Adobe Caslon Pro" w:hAnsi="Adobe Caslon Pro"/>
          <w:b/>
          <w:sz w:val="32"/>
          <w:u w:val="single"/>
        </w:rPr>
      </w:pPr>
      <w:r w:rsidRPr="00BE7F1D">
        <w:rPr>
          <w:rFonts w:ascii="Adobe Caslon Pro" w:hAnsi="Adobe Caslon Pro"/>
          <w:b/>
          <w:sz w:val="32"/>
          <w:u w:val="single"/>
        </w:rPr>
        <w:t>Discounts</w:t>
      </w:r>
    </w:p>
    <w:p w14:paraId="1A79A2A3" w14:textId="65E98493" w:rsidR="00501377" w:rsidRPr="00BE7F1D" w:rsidRDefault="001F336A" w:rsidP="001F336A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You will be given two cards for yourself and one other here at Combe Grove to get discounts</w:t>
      </w:r>
      <w:r w:rsidR="00A34E42" w:rsidRPr="00BE7F1D">
        <w:rPr>
          <w:rFonts w:ascii="Adobe Caslon Pro" w:hAnsi="Adobe Caslon Pro"/>
          <w:sz w:val="24"/>
        </w:rPr>
        <w:t xml:space="preserve"> that are offered around Combe Grove</w:t>
      </w:r>
      <w:r w:rsidRPr="00BE7F1D">
        <w:rPr>
          <w:rFonts w:ascii="Adobe Caslon Pro" w:hAnsi="Adobe Caslon Pro"/>
          <w:sz w:val="24"/>
        </w:rPr>
        <w:t>.</w:t>
      </w:r>
    </w:p>
    <w:p w14:paraId="39D263BE" w14:textId="05E9FE02" w:rsidR="00AB2838" w:rsidRPr="00BE7F1D" w:rsidRDefault="00A34E42" w:rsidP="00AB2838">
      <w:pPr>
        <w:pStyle w:val="ListParagraph"/>
        <w:numPr>
          <w:ilvl w:val="0"/>
          <w:numId w:val="2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This includes d</w:t>
      </w:r>
      <w:r w:rsidR="00AB2838" w:rsidRPr="00BE7F1D">
        <w:rPr>
          <w:rFonts w:ascii="Adobe Caslon Pro" w:hAnsi="Adobe Caslon Pro"/>
          <w:sz w:val="24"/>
        </w:rPr>
        <w:t>iscounted room stays – on the weekends its £50 and during a week stay it will be £30</w:t>
      </w:r>
    </w:p>
    <w:p w14:paraId="31EA6D47" w14:textId="09A2B1A0" w:rsidR="00AB2838" w:rsidRPr="00BE7F1D" w:rsidRDefault="00AB2838" w:rsidP="00AB2838">
      <w:pPr>
        <w:pStyle w:val="ListParagraph"/>
        <w:numPr>
          <w:ilvl w:val="0"/>
          <w:numId w:val="2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There are discounts on any therapy treatments</w:t>
      </w:r>
      <w:r w:rsidR="00A34E42" w:rsidRPr="00BE7F1D">
        <w:rPr>
          <w:rFonts w:ascii="Adobe Caslon Pro" w:hAnsi="Adobe Caslon Pro"/>
          <w:sz w:val="24"/>
        </w:rPr>
        <w:t xml:space="preserve"> up to</w:t>
      </w:r>
      <w:r w:rsidR="00AD5BAE" w:rsidRPr="00BE7F1D">
        <w:rPr>
          <w:rFonts w:ascii="Adobe Caslon Pro" w:hAnsi="Adobe Caslon Pro"/>
          <w:sz w:val="24"/>
        </w:rPr>
        <w:t xml:space="preserve"> 50%</w:t>
      </w:r>
    </w:p>
    <w:p w14:paraId="4068FD04" w14:textId="5F3578CC" w:rsidR="00AB2838" w:rsidRPr="00BE7F1D" w:rsidRDefault="00AB2838" w:rsidP="00AB2838">
      <w:pPr>
        <w:pStyle w:val="ListParagraph"/>
        <w:numPr>
          <w:ilvl w:val="0"/>
          <w:numId w:val="2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Further to this, purchasing food from the restaurant menu will have a 50% discount</w:t>
      </w:r>
    </w:p>
    <w:p w14:paraId="69AF8233" w14:textId="48CA03F4" w:rsidR="00A34E42" w:rsidRPr="00BE7F1D" w:rsidRDefault="00A34E42" w:rsidP="00A34E42">
      <w:pPr>
        <w:jc w:val="center"/>
        <w:rPr>
          <w:rFonts w:ascii="Adobe Caslon Pro" w:hAnsi="Adobe Caslon Pro"/>
          <w:b/>
          <w:sz w:val="32"/>
          <w:u w:val="single"/>
        </w:rPr>
      </w:pPr>
      <w:r w:rsidRPr="00BE7F1D">
        <w:rPr>
          <w:rFonts w:ascii="Adobe Caslon Pro" w:hAnsi="Adobe Caslon Pro"/>
          <w:b/>
          <w:sz w:val="32"/>
          <w:u w:val="single"/>
        </w:rPr>
        <w:t>Free Use of Facilities</w:t>
      </w:r>
    </w:p>
    <w:p w14:paraId="60F4905F" w14:textId="27492350" w:rsidR="00A34E42" w:rsidRPr="00BE7F1D" w:rsidRDefault="00D1344F" w:rsidP="00A34E42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Free use of the Coach House which</w:t>
      </w:r>
      <w:r w:rsidR="00A34E42" w:rsidRPr="00BE7F1D">
        <w:rPr>
          <w:rFonts w:ascii="Adobe Caslon Pro" w:hAnsi="Adobe Caslon Pro"/>
          <w:sz w:val="24"/>
        </w:rPr>
        <w:t xml:space="preserve"> will include free use of the indoor and outdoor swimming pools and free access of the gym.</w:t>
      </w:r>
    </w:p>
    <w:p w14:paraId="2477E42A" w14:textId="0E5D1052" w:rsidR="00A34E42" w:rsidRPr="00BE7F1D" w:rsidRDefault="00A34E42" w:rsidP="00A34E42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Joining classes are free</w:t>
      </w:r>
    </w:p>
    <w:p w14:paraId="2347DC1A" w14:textId="36BB88F7" w:rsidR="00D1344F" w:rsidRPr="00BE7F1D" w:rsidRDefault="00D1344F" w:rsidP="00D1344F">
      <w:pPr>
        <w:jc w:val="center"/>
        <w:rPr>
          <w:rFonts w:ascii="Adobe Caslon Pro" w:hAnsi="Adobe Caslon Pro"/>
          <w:b/>
          <w:sz w:val="32"/>
          <w:u w:val="single"/>
        </w:rPr>
      </w:pPr>
      <w:r w:rsidRPr="00BE7F1D">
        <w:rPr>
          <w:rFonts w:ascii="Adobe Caslon Pro" w:hAnsi="Adobe Caslon Pro"/>
          <w:b/>
          <w:sz w:val="32"/>
          <w:u w:val="single"/>
        </w:rPr>
        <w:t>Free Staff Meals</w:t>
      </w:r>
    </w:p>
    <w:p w14:paraId="090690D8" w14:textId="4F44623F" w:rsidR="00A34E42" w:rsidRPr="00BE7F1D" w:rsidRDefault="00A34E42" w:rsidP="00A34E42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Staff food is provided for free at 11:30</w:t>
      </w:r>
      <w:r w:rsidR="00D1344F" w:rsidRPr="00BE7F1D">
        <w:rPr>
          <w:rFonts w:ascii="Adobe Caslon Pro" w:hAnsi="Adobe Caslon Pro"/>
          <w:sz w:val="24"/>
        </w:rPr>
        <w:t xml:space="preserve"> daily</w:t>
      </w:r>
      <w:r w:rsidRPr="00BE7F1D">
        <w:rPr>
          <w:rFonts w:ascii="Adobe Caslon Pro" w:hAnsi="Adobe Caslon Pro"/>
          <w:sz w:val="24"/>
        </w:rPr>
        <w:t xml:space="preserve"> and breakfast for nights team and early team members is provided every day.</w:t>
      </w:r>
    </w:p>
    <w:p w14:paraId="0D79F942" w14:textId="57305165" w:rsidR="0008210E" w:rsidRPr="00BE7F1D" w:rsidRDefault="0008210E" w:rsidP="00A34E42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Free refreshments such as tea and coffee.</w:t>
      </w:r>
    </w:p>
    <w:p w14:paraId="37754804" w14:textId="6583C594" w:rsidR="00020402" w:rsidRPr="00BE7F1D" w:rsidRDefault="00020402" w:rsidP="00020402">
      <w:pPr>
        <w:jc w:val="center"/>
        <w:rPr>
          <w:rFonts w:ascii="Adobe Caslon Pro" w:hAnsi="Adobe Caslon Pro"/>
          <w:b/>
          <w:sz w:val="32"/>
          <w:u w:val="single"/>
        </w:rPr>
      </w:pPr>
      <w:r w:rsidRPr="00BE7F1D">
        <w:rPr>
          <w:rFonts w:ascii="Adobe Caslon Pro" w:hAnsi="Adobe Caslon Pro"/>
          <w:b/>
          <w:sz w:val="32"/>
          <w:u w:val="single"/>
        </w:rPr>
        <w:t>Parking and Travel</w:t>
      </w:r>
    </w:p>
    <w:p w14:paraId="0B3FBE5F" w14:textId="58CDAB5D" w:rsidR="00020402" w:rsidRPr="00BE7F1D" w:rsidRDefault="00020402" w:rsidP="00020402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We have a free onsite staff car park</w:t>
      </w:r>
    </w:p>
    <w:p w14:paraId="6533F8BB" w14:textId="23C2A27B" w:rsidR="00020402" w:rsidRPr="00BE7F1D" w:rsidRDefault="00020402" w:rsidP="00020402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 xml:space="preserve">If your vehicle is used for business use, you will be reimbursed 45p a mile for </w:t>
      </w:r>
      <w:r w:rsidR="005672D3" w:rsidRPr="00BE7F1D">
        <w:rPr>
          <w:rFonts w:ascii="Adobe Caslon Pro" w:hAnsi="Adobe Caslon Pro"/>
          <w:sz w:val="24"/>
        </w:rPr>
        <w:t>fuel costs and vehicle upkeep.</w:t>
      </w:r>
    </w:p>
    <w:p w14:paraId="0827FC6C" w14:textId="77777777" w:rsidR="007E7293" w:rsidRPr="00BE7F1D" w:rsidRDefault="007E7293" w:rsidP="005672D3">
      <w:pPr>
        <w:jc w:val="center"/>
        <w:rPr>
          <w:rFonts w:ascii="Adobe Caslon Pro" w:hAnsi="Adobe Caslon Pro"/>
          <w:b/>
          <w:sz w:val="32"/>
          <w:u w:val="single"/>
        </w:rPr>
      </w:pPr>
    </w:p>
    <w:p w14:paraId="2EEAEA8F" w14:textId="77777777" w:rsidR="007E7293" w:rsidRPr="00BE7F1D" w:rsidRDefault="007E7293" w:rsidP="005672D3">
      <w:pPr>
        <w:jc w:val="center"/>
        <w:rPr>
          <w:rFonts w:ascii="Adobe Caslon Pro" w:hAnsi="Adobe Caslon Pro"/>
          <w:b/>
          <w:sz w:val="32"/>
          <w:u w:val="single"/>
        </w:rPr>
      </w:pPr>
    </w:p>
    <w:p w14:paraId="517B6707" w14:textId="77777777" w:rsidR="00C4408C" w:rsidRDefault="00C4408C" w:rsidP="005672D3">
      <w:pPr>
        <w:jc w:val="center"/>
        <w:rPr>
          <w:rFonts w:ascii="Adobe Caslon Pro" w:hAnsi="Adobe Caslon Pro"/>
          <w:b/>
          <w:sz w:val="32"/>
          <w:u w:val="single"/>
        </w:rPr>
      </w:pPr>
    </w:p>
    <w:p w14:paraId="6C0FFBB9" w14:textId="77777777" w:rsidR="00C4408C" w:rsidRDefault="00C4408C" w:rsidP="005672D3">
      <w:pPr>
        <w:jc w:val="center"/>
        <w:rPr>
          <w:rFonts w:ascii="Adobe Caslon Pro" w:hAnsi="Adobe Caslon Pro"/>
          <w:b/>
          <w:sz w:val="32"/>
          <w:u w:val="single"/>
        </w:rPr>
      </w:pPr>
    </w:p>
    <w:p w14:paraId="7CE00DFD" w14:textId="062C4998" w:rsidR="005672D3" w:rsidRPr="00BE7F1D" w:rsidRDefault="005672D3" w:rsidP="005672D3">
      <w:pPr>
        <w:jc w:val="center"/>
        <w:rPr>
          <w:rFonts w:ascii="Adobe Caslon Pro" w:hAnsi="Adobe Caslon Pro"/>
          <w:b/>
          <w:sz w:val="32"/>
          <w:u w:val="single"/>
        </w:rPr>
      </w:pPr>
      <w:r w:rsidRPr="00BE7F1D">
        <w:rPr>
          <w:rFonts w:ascii="Adobe Caslon Pro" w:hAnsi="Adobe Caslon Pro"/>
          <w:b/>
          <w:sz w:val="32"/>
          <w:u w:val="single"/>
        </w:rPr>
        <w:t>Pension</w:t>
      </w:r>
    </w:p>
    <w:p w14:paraId="3302CE15" w14:textId="522785B5" w:rsidR="005672D3" w:rsidRPr="00BE7F1D" w:rsidRDefault="005672D3" w:rsidP="005672D3">
      <w:pPr>
        <w:pStyle w:val="ListParagraph"/>
        <w:numPr>
          <w:ilvl w:val="0"/>
          <w:numId w:val="6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You will be automatically enrolled into our NEST Pension scheme</w:t>
      </w:r>
    </w:p>
    <w:p w14:paraId="51415E26" w14:textId="2590CF72" w:rsidR="005672D3" w:rsidRPr="00BE7F1D" w:rsidRDefault="00886B6B" w:rsidP="00886B6B">
      <w:pPr>
        <w:jc w:val="center"/>
        <w:rPr>
          <w:rFonts w:ascii="Adobe Caslon Pro" w:hAnsi="Adobe Caslon Pro"/>
          <w:b/>
          <w:sz w:val="32"/>
          <w:u w:val="single"/>
        </w:rPr>
      </w:pPr>
      <w:r w:rsidRPr="00BE7F1D">
        <w:rPr>
          <w:rFonts w:ascii="Adobe Caslon Pro" w:hAnsi="Adobe Caslon Pro"/>
          <w:b/>
          <w:sz w:val="32"/>
          <w:u w:val="single"/>
        </w:rPr>
        <w:t>Your Development</w:t>
      </w:r>
    </w:p>
    <w:p w14:paraId="3F7302C9" w14:textId="799E2CDA" w:rsidR="00886B6B" w:rsidRPr="00BE7F1D" w:rsidRDefault="00886B6B" w:rsidP="00886B6B">
      <w:pPr>
        <w:pStyle w:val="ListParagraph"/>
        <w:numPr>
          <w:ilvl w:val="0"/>
          <w:numId w:val="6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 xml:space="preserve">As a new starter you will have a comprehensive induction, going around each department, meeting managers and team members, learning </w:t>
      </w:r>
      <w:r w:rsidR="00126103" w:rsidRPr="00BE7F1D">
        <w:rPr>
          <w:rFonts w:ascii="Adobe Caslon Pro" w:hAnsi="Adobe Caslon Pro"/>
          <w:sz w:val="24"/>
        </w:rPr>
        <w:t>about</w:t>
      </w:r>
      <w:r w:rsidRPr="00BE7F1D">
        <w:rPr>
          <w:rFonts w:ascii="Adobe Caslon Pro" w:hAnsi="Adobe Caslon Pro"/>
          <w:sz w:val="24"/>
        </w:rPr>
        <w:t xml:space="preserve"> the organisation </w:t>
      </w:r>
    </w:p>
    <w:p w14:paraId="685DEF12" w14:textId="3047E471" w:rsidR="00BC7BA6" w:rsidRPr="00BE7F1D" w:rsidRDefault="003716D8" w:rsidP="007E7293">
      <w:pPr>
        <w:pStyle w:val="ListParagraph"/>
        <w:numPr>
          <w:ilvl w:val="0"/>
          <w:numId w:val="6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We offer a wide range of apprenticeships across the organisation with huge opportunities to develop and support each apprentice throughout their education and career. The whole apprenticeship course is fully paid for.</w:t>
      </w:r>
    </w:p>
    <w:p w14:paraId="2D0E397A" w14:textId="45E11E8D" w:rsidR="00126103" w:rsidRPr="00BE7F1D" w:rsidRDefault="003716D8" w:rsidP="00886B6B">
      <w:pPr>
        <w:pStyle w:val="ListParagraph"/>
        <w:numPr>
          <w:ilvl w:val="0"/>
          <w:numId w:val="6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>In addition to apprentices, w</w:t>
      </w:r>
      <w:r w:rsidR="00C158E1" w:rsidRPr="00BE7F1D">
        <w:rPr>
          <w:rFonts w:ascii="Adobe Caslon Pro" w:hAnsi="Adobe Caslon Pro"/>
          <w:sz w:val="24"/>
        </w:rPr>
        <w:t xml:space="preserve">e also offer mandatory training </w:t>
      </w:r>
      <w:r w:rsidRPr="00BE7F1D">
        <w:rPr>
          <w:rFonts w:ascii="Adobe Caslon Pro" w:hAnsi="Adobe Caslon Pro"/>
          <w:sz w:val="24"/>
        </w:rPr>
        <w:t>and consider other training plans and courses if an employee wishes to attend it which is all fully paid for</w:t>
      </w:r>
      <w:r w:rsidR="00813101" w:rsidRPr="00BE7F1D">
        <w:rPr>
          <w:rFonts w:ascii="Adobe Caslon Pro" w:hAnsi="Adobe Caslon Pro"/>
          <w:sz w:val="24"/>
        </w:rPr>
        <w:t>.</w:t>
      </w:r>
    </w:p>
    <w:p w14:paraId="4BA7C6A8" w14:textId="21E6A06E" w:rsidR="003716D8" w:rsidRPr="00BE7F1D" w:rsidRDefault="00C62BD2" w:rsidP="00886B6B">
      <w:pPr>
        <w:pStyle w:val="ListParagraph"/>
        <w:numPr>
          <w:ilvl w:val="0"/>
          <w:numId w:val="6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 xml:space="preserve">We conduct regular 1:1s which is important for development, discussing what went well, what can be improved and setting new goals and targets to </w:t>
      </w:r>
      <w:r w:rsidR="00813101" w:rsidRPr="00BE7F1D">
        <w:rPr>
          <w:rFonts w:ascii="Adobe Caslon Pro" w:hAnsi="Adobe Caslon Pro"/>
          <w:sz w:val="24"/>
        </w:rPr>
        <w:t xml:space="preserve">gain and </w:t>
      </w:r>
      <w:r w:rsidRPr="00BE7F1D">
        <w:rPr>
          <w:rFonts w:ascii="Adobe Caslon Pro" w:hAnsi="Adobe Caslon Pro"/>
          <w:sz w:val="24"/>
        </w:rPr>
        <w:t>achieve</w:t>
      </w:r>
      <w:r w:rsidR="00813101" w:rsidRPr="00BE7F1D">
        <w:rPr>
          <w:rFonts w:ascii="Adobe Caslon Pro" w:hAnsi="Adobe Caslon Pro"/>
          <w:sz w:val="24"/>
        </w:rPr>
        <w:t>.</w:t>
      </w:r>
    </w:p>
    <w:p w14:paraId="38E5BAB9" w14:textId="27A572E1" w:rsidR="00813101" w:rsidRPr="00BE7F1D" w:rsidRDefault="00813101" w:rsidP="00813101">
      <w:pPr>
        <w:jc w:val="center"/>
        <w:rPr>
          <w:rFonts w:ascii="Adobe Caslon Pro" w:hAnsi="Adobe Caslon Pro"/>
          <w:b/>
          <w:sz w:val="32"/>
          <w:u w:val="single"/>
        </w:rPr>
      </w:pPr>
      <w:r w:rsidRPr="00BE7F1D">
        <w:rPr>
          <w:rFonts w:ascii="Adobe Caslon Pro" w:hAnsi="Adobe Caslon Pro"/>
          <w:b/>
          <w:sz w:val="32"/>
          <w:u w:val="single"/>
        </w:rPr>
        <w:t>Work-life Balance</w:t>
      </w:r>
    </w:p>
    <w:p w14:paraId="1F7C8E38" w14:textId="728FCA3C" w:rsidR="00665E9B" w:rsidRPr="00BE7F1D" w:rsidRDefault="00665E9B" w:rsidP="00665E9B">
      <w:pPr>
        <w:pStyle w:val="ListParagraph"/>
        <w:numPr>
          <w:ilvl w:val="0"/>
          <w:numId w:val="7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 xml:space="preserve">Holiday allowance allocated is 30 days per annum. After 2 </w:t>
      </w:r>
      <w:r w:rsidR="00560D1E" w:rsidRPr="00BE7F1D">
        <w:rPr>
          <w:rFonts w:ascii="Adobe Caslon Pro" w:hAnsi="Adobe Caslon Pro"/>
          <w:sz w:val="24"/>
        </w:rPr>
        <w:t>years’ service</w:t>
      </w:r>
      <w:r w:rsidRPr="00BE7F1D">
        <w:rPr>
          <w:rFonts w:ascii="Adobe Caslon Pro" w:hAnsi="Adobe Caslon Pro"/>
          <w:sz w:val="24"/>
        </w:rPr>
        <w:t xml:space="preserve"> this increases to 31 days, 3 years increases to 32 and 4 years increases to 33.</w:t>
      </w:r>
    </w:p>
    <w:p w14:paraId="4FB37B37" w14:textId="73AF7F8E" w:rsidR="00665E9B" w:rsidRPr="00BE7F1D" w:rsidRDefault="00665E9B" w:rsidP="00665E9B">
      <w:pPr>
        <w:pStyle w:val="ListParagraph"/>
        <w:numPr>
          <w:ilvl w:val="0"/>
          <w:numId w:val="7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 xml:space="preserve">We can </w:t>
      </w:r>
      <w:r w:rsidR="00A23FCB" w:rsidRPr="00BE7F1D">
        <w:rPr>
          <w:rFonts w:ascii="Adobe Caslon Pro" w:hAnsi="Adobe Caslon Pro"/>
          <w:sz w:val="24"/>
        </w:rPr>
        <w:t xml:space="preserve">discuss and </w:t>
      </w:r>
      <w:r w:rsidRPr="00BE7F1D">
        <w:rPr>
          <w:rFonts w:ascii="Adobe Caslon Pro" w:hAnsi="Adobe Caslon Pro"/>
          <w:sz w:val="24"/>
        </w:rPr>
        <w:t>arrange flexible working for employees</w:t>
      </w:r>
      <w:r w:rsidR="00D1344F" w:rsidRPr="00BE7F1D">
        <w:rPr>
          <w:rFonts w:ascii="Adobe Caslon Pro" w:hAnsi="Adobe Caslon Pro"/>
          <w:sz w:val="24"/>
        </w:rPr>
        <w:t xml:space="preserve"> depending on the role.</w:t>
      </w:r>
    </w:p>
    <w:p w14:paraId="2EBD720F" w14:textId="082C8B9D" w:rsidR="0008210E" w:rsidRPr="00BE7F1D" w:rsidRDefault="0008210E" w:rsidP="0008210E">
      <w:pPr>
        <w:jc w:val="center"/>
        <w:rPr>
          <w:rFonts w:ascii="Adobe Caslon Pro" w:hAnsi="Adobe Caslon Pro"/>
          <w:b/>
          <w:sz w:val="32"/>
          <w:u w:val="single"/>
        </w:rPr>
      </w:pPr>
      <w:r w:rsidRPr="00BE7F1D">
        <w:rPr>
          <w:rFonts w:ascii="Adobe Caslon Pro" w:hAnsi="Adobe Caslon Pro"/>
          <w:b/>
          <w:sz w:val="32"/>
          <w:u w:val="single"/>
        </w:rPr>
        <w:t>Other Combe Grove Activities</w:t>
      </w:r>
    </w:p>
    <w:p w14:paraId="2FF4B95D" w14:textId="57A21163" w:rsidR="0008210E" w:rsidRPr="00BE7F1D" w:rsidRDefault="0008210E" w:rsidP="0008210E">
      <w:pPr>
        <w:pStyle w:val="ListParagraph"/>
        <w:numPr>
          <w:ilvl w:val="0"/>
          <w:numId w:val="8"/>
        </w:numPr>
        <w:rPr>
          <w:rFonts w:ascii="Adobe Caslon Pro" w:hAnsi="Adobe Caslon Pro"/>
          <w:sz w:val="24"/>
        </w:rPr>
      </w:pPr>
      <w:r w:rsidRPr="00BE7F1D">
        <w:rPr>
          <w:rFonts w:ascii="Adobe Caslon Pro" w:hAnsi="Adobe Caslon Pro"/>
          <w:sz w:val="24"/>
        </w:rPr>
        <w:t xml:space="preserve">We welcome and encourage team members to join in with events and talks that Combe Grove offer </w:t>
      </w:r>
    </w:p>
    <w:p w14:paraId="344209D1" w14:textId="7B205DFD" w:rsidR="005672D3" w:rsidRPr="007E7293" w:rsidRDefault="005672D3" w:rsidP="005672D3">
      <w:pPr>
        <w:pStyle w:val="ListParagraph"/>
        <w:rPr>
          <w:rFonts w:ascii="Adobe Caslon Pro" w:hAnsi="Adobe Caslon Pro"/>
          <w:b/>
          <w:color w:val="990099"/>
          <w:sz w:val="32"/>
          <w:u w:val="single"/>
        </w:rPr>
      </w:pPr>
      <w:r w:rsidRPr="007E7293">
        <w:rPr>
          <w:rFonts w:ascii="Adobe Caslon Pro" w:hAnsi="Adobe Caslon Pro"/>
          <w:color w:val="990099"/>
          <w:sz w:val="24"/>
        </w:rPr>
        <w:t xml:space="preserve"> </w:t>
      </w:r>
    </w:p>
    <w:sectPr w:rsidR="005672D3" w:rsidRPr="007E72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F03C" w14:textId="77777777" w:rsidR="000C1A8A" w:rsidRDefault="000C1A8A" w:rsidP="00501377">
      <w:pPr>
        <w:spacing w:after="0" w:line="240" w:lineRule="auto"/>
      </w:pPr>
      <w:r>
        <w:separator/>
      </w:r>
    </w:p>
  </w:endnote>
  <w:endnote w:type="continuationSeparator" w:id="0">
    <w:p w14:paraId="5AE90727" w14:textId="77777777" w:rsidR="000C1A8A" w:rsidRDefault="000C1A8A" w:rsidP="005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CD3A" w14:textId="77777777" w:rsidR="000C1A8A" w:rsidRDefault="000C1A8A" w:rsidP="00501377">
      <w:pPr>
        <w:spacing w:after="0" w:line="240" w:lineRule="auto"/>
      </w:pPr>
      <w:r>
        <w:separator/>
      </w:r>
    </w:p>
  </w:footnote>
  <w:footnote w:type="continuationSeparator" w:id="0">
    <w:p w14:paraId="6A3B01EE" w14:textId="77777777" w:rsidR="000C1A8A" w:rsidRDefault="000C1A8A" w:rsidP="005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9198" w14:textId="61189F12" w:rsidR="00501377" w:rsidRDefault="004F1F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B178C1" wp14:editId="2D53FD62">
          <wp:simplePos x="0" y="0"/>
          <wp:positionH relativeFrom="column">
            <wp:posOffset>-238125</wp:posOffset>
          </wp:positionH>
          <wp:positionV relativeFrom="paragraph">
            <wp:posOffset>-135255</wp:posOffset>
          </wp:positionV>
          <wp:extent cx="2243455" cy="69469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D235E67" wp14:editId="7C3D74EA">
          <wp:simplePos x="0" y="0"/>
          <wp:positionH relativeFrom="column">
            <wp:posOffset>4705350</wp:posOffset>
          </wp:positionH>
          <wp:positionV relativeFrom="paragraph">
            <wp:posOffset>-230505</wp:posOffset>
          </wp:positionV>
          <wp:extent cx="1322794" cy="1171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94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FDF"/>
    <w:multiLevelType w:val="hybridMultilevel"/>
    <w:tmpl w:val="53789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846"/>
    <w:multiLevelType w:val="hybridMultilevel"/>
    <w:tmpl w:val="B7DC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0D16"/>
    <w:multiLevelType w:val="hybridMultilevel"/>
    <w:tmpl w:val="2E4EAB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06B36"/>
    <w:multiLevelType w:val="hybridMultilevel"/>
    <w:tmpl w:val="7B92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FE8"/>
    <w:multiLevelType w:val="hybridMultilevel"/>
    <w:tmpl w:val="AE3E2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FF6B13"/>
    <w:multiLevelType w:val="hybridMultilevel"/>
    <w:tmpl w:val="2042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451F"/>
    <w:multiLevelType w:val="hybridMultilevel"/>
    <w:tmpl w:val="F684D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2D75"/>
    <w:multiLevelType w:val="hybridMultilevel"/>
    <w:tmpl w:val="3048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77"/>
    <w:rsid w:val="00020402"/>
    <w:rsid w:val="0008210E"/>
    <w:rsid w:val="000C1A8A"/>
    <w:rsid w:val="00126103"/>
    <w:rsid w:val="001F336A"/>
    <w:rsid w:val="003716D8"/>
    <w:rsid w:val="004F1F8C"/>
    <w:rsid w:val="00501377"/>
    <w:rsid w:val="00560D1E"/>
    <w:rsid w:val="005672D3"/>
    <w:rsid w:val="00665E9B"/>
    <w:rsid w:val="006A3F26"/>
    <w:rsid w:val="007E7293"/>
    <w:rsid w:val="00813101"/>
    <w:rsid w:val="00886B6B"/>
    <w:rsid w:val="00911DF5"/>
    <w:rsid w:val="009126E2"/>
    <w:rsid w:val="0093664D"/>
    <w:rsid w:val="00A23FCB"/>
    <w:rsid w:val="00A34E42"/>
    <w:rsid w:val="00AB19E2"/>
    <w:rsid w:val="00AB2838"/>
    <w:rsid w:val="00AD5BAE"/>
    <w:rsid w:val="00B44686"/>
    <w:rsid w:val="00BC7BA6"/>
    <w:rsid w:val="00BE1AF4"/>
    <w:rsid w:val="00BE7F1D"/>
    <w:rsid w:val="00C158E1"/>
    <w:rsid w:val="00C41C03"/>
    <w:rsid w:val="00C4408C"/>
    <w:rsid w:val="00C62BD2"/>
    <w:rsid w:val="00D1344F"/>
    <w:rsid w:val="00D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B4744"/>
  <w15:chartTrackingRefBased/>
  <w15:docId w15:val="{FF515EC4-A816-425A-81D0-8ED2D80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77"/>
  </w:style>
  <w:style w:type="paragraph" w:styleId="Footer">
    <w:name w:val="footer"/>
    <w:basedOn w:val="Normal"/>
    <w:link w:val="FooterChar"/>
    <w:uiPriority w:val="99"/>
    <w:unhideWhenUsed/>
    <w:rsid w:val="00501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77"/>
  </w:style>
  <w:style w:type="paragraph" w:styleId="ListParagraph">
    <w:name w:val="List Paragraph"/>
    <w:basedOn w:val="Normal"/>
    <w:uiPriority w:val="34"/>
    <w:qFormat/>
    <w:rsid w:val="001F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Meatyard</dc:creator>
  <cp:keywords/>
  <dc:description/>
  <cp:lastModifiedBy>Will Rhodes</cp:lastModifiedBy>
  <cp:revision>2</cp:revision>
  <cp:lastPrinted>2019-06-25T14:23:00Z</cp:lastPrinted>
  <dcterms:created xsi:type="dcterms:W3CDTF">2019-07-22T13:32:00Z</dcterms:created>
  <dcterms:modified xsi:type="dcterms:W3CDTF">2019-07-22T13:32:00Z</dcterms:modified>
</cp:coreProperties>
</file>